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C9" w:rsidRPr="008A7332" w:rsidRDefault="00672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3237C9" w:rsidRPr="008A7332" w:rsidRDefault="00672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учреждение «Средняя общеобразовательная школа с. Иваниха</w:t>
      </w:r>
    </w:p>
    <w:p w:rsidR="003237C9" w:rsidRPr="008A7332" w:rsidRDefault="0067207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области»</w:t>
      </w:r>
    </w:p>
    <w:p w:rsidR="003237C9" w:rsidRPr="008A7332" w:rsidRDefault="003237C9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7C9" w:rsidRPr="008A7332" w:rsidRDefault="0067207E">
      <w:pPr>
        <w:ind w:right="-1275"/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Приказ</w:t>
      </w:r>
    </w:p>
    <w:p w:rsidR="003237C9" w:rsidRPr="008A7332" w:rsidRDefault="0067207E" w:rsidP="002F0954">
      <w:pPr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от   </w:t>
      </w:r>
      <w:r w:rsidR="006930FC">
        <w:rPr>
          <w:rFonts w:ascii="Times New Roman" w:hAnsi="Times New Roman" w:cs="Times New Roman"/>
          <w:sz w:val="24"/>
          <w:szCs w:val="24"/>
        </w:rPr>
        <w:t>27</w:t>
      </w:r>
      <w:r w:rsidR="005716C4">
        <w:rPr>
          <w:rFonts w:ascii="Times New Roman" w:hAnsi="Times New Roman" w:cs="Times New Roman"/>
          <w:sz w:val="24"/>
          <w:szCs w:val="24"/>
        </w:rPr>
        <w:t>.02</w:t>
      </w:r>
      <w:r w:rsidR="002F0954">
        <w:rPr>
          <w:rFonts w:ascii="Times New Roman" w:hAnsi="Times New Roman" w:cs="Times New Roman"/>
          <w:sz w:val="24"/>
          <w:szCs w:val="24"/>
        </w:rPr>
        <w:t>.</w:t>
      </w:r>
      <w:r w:rsidR="005716C4">
        <w:rPr>
          <w:rFonts w:ascii="Times New Roman" w:hAnsi="Times New Roman" w:cs="Times New Roman"/>
          <w:sz w:val="24"/>
          <w:szCs w:val="24"/>
        </w:rPr>
        <w:t xml:space="preserve">2023 </w:t>
      </w:r>
      <w:r w:rsidRPr="008A7332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№</w:t>
      </w:r>
      <w:r w:rsidR="006930FC">
        <w:rPr>
          <w:rFonts w:ascii="Times New Roman" w:hAnsi="Times New Roman" w:cs="Times New Roman"/>
          <w:sz w:val="24"/>
          <w:szCs w:val="24"/>
        </w:rPr>
        <w:t>46</w:t>
      </w:r>
    </w:p>
    <w:p w:rsidR="003237C9" w:rsidRPr="008A7332" w:rsidRDefault="003237C9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5C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67207E" w:rsidRPr="008A7332">
        <w:rPr>
          <w:rFonts w:ascii="Times New Roman" w:hAnsi="Times New Roman" w:cs="Times New Roman"/>
          <w:sz w:val="24"/>
          <w:szCs w:val="24"/>
        </w:rPr>
        <w:t xml:space="preserve">проведении </w:t>
      </w:r>
    </w:p>
    <w:p w:rsidR="00B83422" w:rsidRPr="008A7332" w:rsidRDefault="0057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ВПР в 2023</w:t>
      </w:r>
      <w:r w:rsidR="005C21EE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C21EE" w:rsidRDefault="0067207E" w:rsidP="00F72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5716C4" w:rsidRPr="005716C4" w:rsidRDefault="005716C4" w:rsidP="005716C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6C4">
        <w:rPr>
          <w:rFonts w:ascii="Times New Roman" w:eastAsia="Times New Roman" w:hAnsi="Times New Roman" w:cs="Times New Roman"/>
          <w:sz w:val="28"/>
          <w:szCs w:val="28"/>
        </w:rPr>
        <w:t>На основании  приказов Федеральной службы по надзору в сфере образования и науки  (</w:t>
      </w:r>
      <w:proofErr w:type="spellStart"/>
      <w:r w:rsidRPr="005716C4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716C4">
        <w:rPr>
          <w:rFonts w:ascii="Times New Roman" w:eastAsia="Times New Roman" w:hAnsi="Times New Roman" w:cs="Times New Roman"/>
          <w:sz w:val="28"/>
          <w:szCs w:val="28"/>
        </w:rPr>
        <w:t>) №1282 от 23.12.2022 года «О проведении Федеральной службой по надзору в сфере образования и науки мониторинга качества подготовки обучающихся  общеобразовательных организаций в форме всероссийских проверочных работ»,  Министерства образования Саратовской области от 27.02.2023 года  № 293 "О проведении мониторинга качества подготовки обучающихся общеобразовательных организаций Саратовской области в форме всероссийских</w:t>
      </w:r>
      <w:proofErr w:type="gramEnd"/>
      <w:r w:rsidRPr="005716C4">
        <w:rPr>
          <w:rFonts w:ascii="Times New Roman" w:eastAsia="Times New Roman" w:hAnsi="Times New Roman" w:cs="Times New Roman"/>
          <w:sz w:val="28"/>
          <w:szCs w:val="28"/>
        </w:rPr>
        <w:t xml:space="preserve"> проверочных работ в 2023 году», приказа Управлением образования администрации Перелюбского муниципального района Саратовской области №14 от 28.02.2023 года,</w:t>
      </w:r>
    </w:p>
    <w:p w:rsidR="003237C9" w:rsidRPr="005716C4" w:rsidRDefault="008B10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6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безопасных условий обучения и воспитания обучающихся:</w:t>
      </w:r>
      <w:r w:rsidR="0067207E" w:rsidRPr="005716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237C9" w:rsidRPr="008A7332" w:rsidRDefault="003237C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10A7" w:rsidRPr="008A7332" w:rsidRDefault="0067207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D670CA" w:rsidRDefault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1.1.организовать участие </w:t>
      </w:r>
      <w:r>
        <w:rPr>
          <w:rFonts w:ascii="Times New Roman" w:eastAsia="Calibri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 проведении всероссийских проверочных работ (далее ВПР) в 2023 г. 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1.2.утвердить состав общественных наблюдателей для осуществления наблюдения за процедурой проведения ВПР в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в 2023 г. в целях недопущения признаков необъективности (Приложение №1). 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2.1.организовать проведение ВПР в </w:t>
      </w:r>
      <w:r>
        <w:rPr>
          <w:rFonts w:ascii="Times New Roman" w:eastAsia="Calibri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 соответствии с графиком проведения ВПР в Перелюбском муниципальном районе (Приложение 2) 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>2.2.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>назначить школьн</w:t>
      </w:r>
      <w:r>
        <w:rPr>
          <w:rFonts w:ascii="Times New Roman" w:eastAsia="Times New Roman" w:hAnsi="Times New Roman" w:cs="Times New Roman"/>
          <w:sz w:val="26"/>
          <w:szCs w:val="28"/>
        </w:rPr>
        <w:t>ым координатором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 по проведению всероссийских проверочных работ в 2023 г.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зам. директора по УВР Маулатову О.И.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>2.3.обеспечить: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2.3.1.условия для проведения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ВПР в </w:t>
      </w:r>
      <w:r>
        <w:rPr>
          <w:rFonts w:ascii="Times New Roman" w:eastAsia="Calibri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Calibri" w:hAnsi="Times New Roman" w:cs="Times New Roman"/>
          <w:sz w:val="26"/>
          <w:szCs w:val="28"/>
        </w:rPr>
        <w:t>в 2023 году,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>2.3.2.организовать видеонаблюдение в аудиториях в целях недопущения признаков необъективности при проведении процедуры ВПР и при проверке работ,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2.3.3.своевременное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заполнение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школьными  координаторами по проведению ВПР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всех видов  форм сбора и статистических  отчетов по результатам проведения ВПР в общеобразовательных учреждениях через личный кабинет </w:t>
      </w:r>
      <w:r w:rsidRPr="00D670CA">
        <w:rPr>
          <w:rFonts w:ascii="Times New Roman" w:eastAsia="Calibri" w:hAnsi="Times New Roman" w:cs="Times New Roman"/>
          <w:sz w:val="26"/>
          <w:szCs w:val="28"/>
        </w:rPr>
        <w:lastRenderedPageBreak/>
        <w:t>ФИС ОКО в соответствии с графиком проведения ВПР в Перелюбском муниципальном районе, но не позднее 2-х дней со дня проведения ВПР,</w:t>
      </w:r>
    </w:p>
    <w:p w:rsidR="00D670CA" w:rsidRPr="00D670CA" w:rsidRDefault="00D670CA" w:rsidP="00D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2.3.4.своевременное заполнение и предоставление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школьными  координаторами по проведению ВПР </w:t>
      </w:r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форм </w:t>
      </w:r>
      <w:proofErr w:type="spellStart"/>
      <w:r w:rsidRPr="00D670CA">
        <w:rPr>
          <w:rFonts w:ascii="Times New Roman" w:eastAsia="Times New Roman" w:hAnsi="Times New Roman" w:cs="Times New Roman"/>
          <w:sz w:val="26"/>
          <w:szCs w:val="24"/>
        </w:rPr>
        <w:t>статотчета</w:t>
      </w:r>
      <w:proofErr w:type="spellEnd"/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 по результатам проведения  ВПР и форм анализа обеспечения объективности проведения и оценивания  ВПР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 муниципальному координатору</w:t>
      </w:r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 не позднее 20 мая 2023г.,</w:t>
      </w:r>
    </w:p>
    <w:p w:rsidR="00D670CA" w:rsidRPr="00D670CA" w:rsidRDefault="00D670CA" w:rsidP="00D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2.3.5.своевременное предоставление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школьными  координаторами по проведению ВПР </w:t>
      </w:r>
      <w:r w:rsidRPr="00D670CA">
        <w:rPr>
          <w:rFonts w:ascii="Times New Roman" w:eastAsia="Times New Roman" w:hAnsi="Times New Roman" w:cs="Times New Roman"/>
          <w:sz w:val="26"/>
          <w:szCs w:val="24"/>
        </w:rPr>
        <w:t>архива со ска</w:t>
      </w:r>
      <w:proofErr w:type="gramStart"/>
      <w:r w:rsidRPr="00D670CA">
        <w:rPr>
          <w:rFonts w:ascii="Times New Roman" w:eastAsia="Times New Roman" w:hAnsi="Times New Roman" w:cs="Times New Roman"/>
          <w:sz w:val="26"/>
          <w:szCs w:val="24"/>
        </w:rPr>
        <w:t>н-</w:t>
      </w:r>
      <w:proofErr w:type="gramEnd"/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 копиями актов общественного наблюдения муниципальному координатору не позднее 20 мая 2023г .</w:t>
      </w:r>
    </w:p>
    <w:p w:rsidR="003237C9" w:rsidRPr="008A7332" w:rsidRDefault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="0067207E"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="0067207E"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67207E"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приказа оставляю за собой.</w:t>
      </w:r>
    </w:p>
    <w:p w:rsidR="003237C9" w:rsidRPr="008A7332" w:rsidRDefault="0067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3237C9" w:rsidRPr="008A7332" w:rsidRDefault="0067207E">
      <w:pPr>
        <w:tabs>
          <w:tab w:val="left" w:pos="10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Директор МБОУ «СОШ с. Иваниха»                                     </w:t>
      </w:r>
      <w:proofErr w:type="spellStart"/>
      <w:r w:rsidRPr="008A7332">
        <w:rPr>
          <w:rFonts w:ascii="Times New Roman" w:hAnsi="Times New Roman" w:cs="Times New Roman"/>
          <w:sz w:val="24"/>
          <w:szCs w:val="24"/>
        </w:rPr>
        <w:t>Н.В.Тимраляева</w:t>
      </w:r>
      <w:proofErr w:type="spellEnd"/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8A733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8A733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Y="574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61"/>
      </w:tblGrid>
      <w:tr w:rsidR="003237C9" w:rsidRPr="008A7332">
        <w:tc>
          <w:tcPr>
            <w:tcW w:w="4783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С.К. Уразбаева</w:t>
            </w:r>
          </w:p>
        </w:tc>
        <w:tc>
          <w:tcPr>
            <w:tcW w:w="4787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О.И.Лукашевич</w:t>
            </w:r>
            <w:proofErr w:type="spellEnd"/>
          </w:p>
        </w:tc>
      </w:tr>
      <w:tr w:rsidR="003237C9" w:rsidRPr="008A7332">
        <w:tc>
          <w:tcPr>
            <w:tcW w:w="4783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В.В. Ерохин</w:t>
            </w:r>
          </w:p>
        </w:tc>
        <w:tc>
          <w:tcPr>
            <w:tcW w:w="4787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Д.М.Муканова</w:t>
            </w:r>
            <w:proofErr w:type="spellEnd"/>
          </w:p>
        </w:tc>
      </w:tr>
      <w:tr w:rsidR="003237C9" w:rsidRPr="008A7332" w:rsidTr="000D32F0">
        <w:trPr>
          <w:trHeight w:val="519"/>
        </w:trPr>
        <w:tc>
          <w:tcPr>
            <w:tcW w:w="4783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Н.А. Ткачева</w:t>
            </w:r>
          </w:p>
        </w:tc>
        <w:tc>
          <w:tcPr>
            <w:tcW w:w="4787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С.Х.Губайдуллина</w:t>
            </w:r>
            <w:proofErr w:type="spellEnd"/>
          </w:p>
        </w:tc>
      </w:tr>
      <w:tr w:rsidR="003237C9" w:rsidRPr="008A7332">
        <w:tc>
          <w:tcPr>
            <w:tcW w:w="4783" w:type="dxa"/>
          </w:tcPr>
          <w:p w:rsidR="003237C9" w:rsidRPr="000D32F0" w:rsidRDefault="00D670CA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А.С.Капранова</w:t>
            </w:r>
            <w:proofErr w:type="spellEnd"/>
          </w:p>
        </w:tc>
        <w:tc>
          <w:tcPr>
            <w:tcW w:w="4787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Н.В.Тимраляева</w:t>
            </w:r>
            <w:proofErr w:type="spellEnd"/>
          </w:p>
        </w:tc>
      </w:tr>
      <w:tr w:rsidR="003237C9" w:rsidRPr="008A7332">
        <w:tc>
          <w:tcPr>
            <w:tcW w:w="4783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О.И.Маулатова</w:t>
            </w:r>
            <w:proofErr w:type="spellEnd"/>
          </w:p>
        </w:tc>
        <w:tc>
          <w:tcPr>
            <w:tcW w:w="4787" w:type="dxa"/>
          </w:tcPr>
          <w:p w:rsidR="003237C9" w:rsidRPr="000D32F0" w:rsidRDefault="000D32F0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Н.В.Позднякова</w:t>
            </w:r>
            <w:proofErr w:type="spellEnd"/>
          </w:p>
        </w:tc>
      </w:tr>
      <w:tr w:rsidR="003237C9" w:rsidRPr="008A7332">
        <w:tc>
          <w:tcPr>
            <w:tcW w:w="4783" w:type="dxa"/>
          </w:tcPr>
          <w:p w:rsidR="003237C9" w:rsidRPr="000D32F0" w:rsidRDefault="0067207E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Е.Н. Худякова</w:t>
            </w:r>
          </w:p>
        </w:tc>
        <w:tc>
          <w:tcPr>
            <w:tcW w:w="4787" w:type="dxa"/>
          </w:tcPr>
          <w:p w:rsidR="003237C9" w:rsidRPr="000D32F0" w:rsidRDefault="00441111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Л.П.Сафонова</w:t>
            </w:r>
            <w:proofErr w:type="spellEnd"/>
          </w:p>
        </w:tc>
      </w:tr>
      <w:tr w:rsidR="003237C9" w:rsidRPr="008A7332">
        <w:tc>
          <w:tcPr>
            <w:tcW w:w="4783" w:type="dxa"/>
          </w:tcPr>
          <w:p w:rsidR="003237C9" w:rsidRPr="000D32F0" w:rsidRDefault="00D670CA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А.В.Наврузов</w:t>
            </w:r>
            <w:proofErr w:type="spellEnd"/>
          </w:p>
        </w:tc>
        <w:tc>
          <w:tcPr>
            <w:tcW w:w="4787" w:type="dxa"/>
          </w:tcPr>
          <w:p w:rsidR="003237C9" w:rsidRPr="000D32F0" w:rsidRDefault="00441111" w:rsidP="000D3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2F0">
              <w:rPr>
                <w:rFonts w:ascii="Times New Roman" w:hAnsi="Times New Roman" w:cs="Times New Roman"/>
                <w:sz w:val="24"/>
                <w:szCs w:val="24"/>
              </w:rPr>
              <w:t>Н.А.Батюченко</w:t>
            </w:r>
            <w:proofErr w:type="spellEnd"/>
          </w:p>
        </w:tc>
      </w:tr>
      <w:tr w:rsidR="003237C9" w:rsidRPr="008A7332">
        <w:tc>
          <w:tcPr>
            <w:tcW w:w="4783" w:type="dxa"/>
          </w:tcPr>
          <w:p w:rsidR="003237C9" w:rsidRPr="008A7332" w:rsidRDefault="003237C9">
            <w:pPr>
              <w:tabs>
                <w:tab w:val="left" w:pos="2130"/>
                <w:tab w:val="left" w:pos="46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7" w:type="dxa"/>
          </w:tcPr>
          <w:p w:rsidR="003237C9" w:rsidRPr="008A7332" w:rsidRDefault="003237C9">
            <w:pPr>
              <w:tabs>
                <w:tab w:val="left" w:pos="2130"/>
                <w:tab w:val="left" w:pos="469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C9" w:rsidRPr="008A7332" w:rsidRDefault="00441111">
      <w:pPr>
        <w:tabs>
          <w:tab w:val="left" w:pos="1021"/>
          <w:tab w:val="left" w:pos="69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2F0" w:rsidRDefault="008A7332" w:rsidP="004411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0D32F0" w:rsidRDefault="000D32F0" w:rsidP="00441111">
      <w:pPr>
        <w:rPr>
          <w:rFonts w:ascii="Times New Roman" w:hAnsi="Times New Roman" w:cs="Times New Roman"/>
          <w:sz w:val="24"/>
          <w:szCs w:val="24"/>
        </w:rPr>
      </w:pPr>
    </w:p>
    <w:p w:rsidR="00D670CA" w:rsidRDefault="00D670CA" w:rsidP="001224AF">
      <w:pPr>
        <w:rPr>
          <w:rFonts w:ascii="Times New Roman" w:hAnsi="Times New Roman" w:cs="Times New Roman"/>
          <w:sz w:val="24"/>
          <w:szCs w:val="24"/>
        </w:rPr>
      </w:pPr>
    </w:p>
    <w:p w:rsidR="00D670CA" w:rsidRDefault="00D670CA" w:rsidP="001224AF">
      <w:pPr>
        <w:rPr>
          <w:rFonts w:ascii="Times New Roman" w:hAnsi="Times New Roman" w:cs="Times New Roman"/>
          <w:sz w:val="24"/>
          <w:szCs w:val="24"/>
        </w:rPr>
      </w:pPr>
    </w:p>
    <w:p w:rsidR="00D670CA" w:rsidRDefault="00D670CA" w:rsidP="001224AF">
      <w:pPr>
        <w:rPr>
          <w:rFonts w:ascii="Times New Roman" w:hAnsi="Times New Roman" w:cs="Times New Roman"/>
          <w:sz w:val="24"/>
          <w:szCs w:val="24"/>
        </w:rPr>
      </w:pPr>
    </w:p>
    <w:p w:rsidR="00D670CA" w:rsidRDefault="00D670CA" w:rsidP="001224AF">
      <w:pPr>
        <w:rPr>
          <w:rFonts w:ascii="Times New Roman" w:hAnsi="Times New Roman" w:cs="Times New Roman"/>
          <w:sz w:val="24"/>
          <w:szCs w:val="24"/>
        </w:rPr>
      </w:pPr>
    </w:p>
    <w:p w:rsidR="00D670CA" w:rsidRDefault="00D670CA" w:rsidP="001224AF">
      <w:pPr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D670CA" w:rsidP="00122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67207E" w:rsidRPr="008A7332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</w:t>
      </w:r>
    </w:p>
    <w:p w:rsidR="003237C9" w:rsidRPr="008A7332" w:rsidRDefault="0067207E" w:rsidP="004F6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учреждение «Средняя общеобразовательная школа с. Иваниха</w:t>
      </w:r>
    </w:p>
    <w:p w:rsidR="003237C9" w:rsidRPr="008A7332" w:rsidRDefault="0067207E" w:rsidP="004F6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Перелюбского муниципального района Саратовской области»</w:t>
      </w:r>
    </w:p>
    <w:p w:rsidR="003237C9" w:rsidRPr="008A7332" w:rsidRDefault="003237C9" w:rsidP="004F6C40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237C9" w:rsidRPr="008A7332" w:rsidRDefault="0067207E" w:rsidP="004F6C40">
      <w:pPr>
        <w:ind w:right="-1275"/>
        <w:jc w:val="center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>Выписка из приказа</w:t>
      </w:r>
    </w:p>
    <w:p w:rsidR="00F044E0" w:rsidRDefault="00F044E0" w:rsidP="0012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Pr="008A7332" w:rsidRDefault="00D670CA" w:rsidP="00D670CA">
      <w:pPr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от   </w:t>
      </w:r>
      <w:r w:rsidR="006930F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.02.2023 </w:t>
      </w:r>
      <w:r w:rsidRPr="008A7332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                 №</w:t>
      </w:r>
      <w:r w:rsidR="006930FC">
        <w:rPr>
          <w:rFonts w:ascii="Times New Roman" w:hAnsi="Times New Roman" w:cs="Times New Roman"/>
          <w:sz w:val="24"/>
          <w:szCs w:val="24"/>
        </w:rPr>
        <w:t>46</w:t>
      </w:r>
    </w:p>
    <w:p w:rsidR="00D670CA" w:rsidRPr="008A7332" w:rsidRDefault="00D670CA" w:rsidP="00D670CA">
      <w:pPr>
        <w:tabs>
          <w:tab w:val="righ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70CA" w:rsidRPr="008A7332" w:rsidRDefault="00D670CA" w:rsidP="00D670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A7332">
        <w:rPr>
          <w:rFonts w:ascii="Times New Roman" w:hAnsi="Times New Roman" w:cs="Times New Roman"/>
          <w:sz w:val="24"/>
          <w:szCs w:val="24"/>
        </w:rPr>
        <w:t xml:space="preserve">проведении </w:t>
      </w:r>
    </w:p>
    <w:p w:rsidR="00D670CA" w:rsidRPr="008A7332" w:rsidRDefault="00D670CA" w:rsidP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ВПР в 2023 году</w:t>
      </w:r>
    </w:p>
    <w:p w:rsidR="00D670CA" w:rsidRDefault="00D670CA" w:rsidP="00D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670CA" w:rsidRPr="005716C4" w:rsidRDefault="00D670CA" w:rsidP="00D670C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16C4">
        <w:rPr>
          <w:rFonts w:ascii="Times New Roman" w:eastAsia="Times New Roman" w:hAnsi="Times New Roman" w:cs="Times New Roman"/>
          <w:sz w:val="28"/>
          <w:szCs w:val="28"/>
        </w:rPr>
        <w:t>На основании  приказов Федеральной службы по надзору в сфере образования и науки  (</w:t>
      </w:r>
      <w:proofErr w:type="spellStart"/>
      <w:r w:rsidRPr="005716C4">
        <w:rPr>
          <w:rFonts w:ascii="Times New Roman" w:eastAsia="Times New Roman" w:hAnsi="Times New Roman" w:cs="Times New Roman"/>
          <w:sz w:val="28"/>
          <w:szCs w:val="28"/>
        </w:rPr>
        <w:t>Рособрнадзор</w:t>
      </w:r>
      <w:proofErr w:type="spellEnd"/>
      <w:r w:rsidRPr="005716C4">
        <w:rPr>
          <w:rFonts w:ascii="Times New Roman" w:eastAsia="Times New Roman" w:hAnsi="Times New Roman" w:cs="Times New Roman"/>
          <w:sz w:val="28"/>
          <w:szCs w:val="28"/>
        </w:rPr>
        <w:t>) №1282 от 23.12.2022 года «О проведении Федеральной службой по надзору в сфере образования и науки мониторинга качества подготовки обучающихся  общеобразовательных организаций в форме всероссийских проверочных работ»,  Министерства образования Саратовской области от 27.02.2023 года  № 293 "О проведении мониторинга качества подготовки обучающихся общеобразовательных организаций Саратовской области в форме всероссийских</w:t>
      </w:r>
      <w:proofErr w:type="gramEnd"/>
      <w:r w:rsidRPr="005716C4">
        <w:rPr>
          <w:rFonts w:ascii="Times New Roman" w:eastAsia="Times New Roman" w:hAnsi="Times New Roman" w:cs="Times New Roman"/>
          <w:sz w:val="28"/>
          <w:szCs w:val="28"/>
        </w:rPr>
        <w:t xml:space="preserve"> проверочных работ в 2023 году», приказа Управлением образования администрации Перелюбского муниципального района Саратовской области №14 от 28.02.2023 года,</w:t>
      </w:r>
    </w:p>
    <w:p w:rsidR="00D670CA" w:rsidRPr="005716C4" w:rsidRDefault="00D670CA" w:rsidP="00D67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16C4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обеспечения безопасных условий обучения и воспитания обучающихся:</w:t>
      </w:r>
      <w:r w:rsidRPr="005716C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D670CA" w:rsidRPr="008A7332" w:rsidRDefault="00D670CA" w:rsidP="00D670C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Pr="008A7332" w:rsidRDefault="00D670CA" w:rsidP="00D67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ПРИКАЗЫВАЮ:</w:t>
      </w:r>
    </w:p>
    <w:p w:rsidR="00D670CA" w:rsidRDefault="00D670CA" w:rsidP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1.1.организовать участие </w:t>
      </w:r>
      <w:r>
        <w:rPr>
          <w:rFonts w:ascii="Times New Roman" w:eastAsia="Calibri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 проведении всероссийских проверочных работ (далее ВПР) в 2023 г. 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1.2.утвердить состав общественных наблюдателей для осуществления наблюдения за процедурой проведения ВПР в 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в 2023 г. в целях недопущения признаков необъективности (Приложение №1). 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2.1.организовать проведение ВПР в </w:t>
      </w:r>
      <w:r>
        <w:rPr>
          <w:rFonts w:ascii="Times New Roman" w:eastAsia="Calibri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 соответствии с графиком проведения ВПР в Перелюбском муниципальном районе (Приложение 2) 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>2.2.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>назначить школьн</w:t>
      </w:r>
      <w:r>
        <w:rPr>
          <w:rFonts w:ascii="Times New Roman" w:eastAsia="Times New Roman" w:hAnsi="Times New Roman" w:cs="Times New Roman"/>
          <w:sz w:val="26"/>
          <w:szCs w:val="28"/>
        </w:rPr>
        <w:t>ым координатором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 по проведению всероссийских проверочных работ в 2023 г.</w:t>
      </w:r>
      <w:r>
        <w:rPr>
          <w:rFonts w:ascii="Times New Roman" w:eastAsia="Times New Roman" w:hAnsi="Times New Roman" w:cs="Times New Roman"/>
          <w:sz w:val="26"/>
          <w:szCs w:val="28"/>
        </w:rPr>
        <w:t xml:space="preserve"> зам. директора по УВР Маулатову О.И.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>;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>2.3.обеспечить: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2.3.1.условия для проведения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ВПР в </w:t>
      </w:r>
      <w:r>
        <w:rPr>
          <w:rFonts w:ascii="Times New Roman" w:eastAsia="Calibri" w:hAnsi="Times New Roman" w:cs="Times New Roman"/>
          <w:sz w:val="26"/>
          <w:szCs w:val="28"/>
        </w:rPr>
        <w:t xml:space="preserve">МБОУ «СОШ с. Иваниха» </w:t>
      </w:r>
      <w:r w:rsidRPr="00D670CA">
        <w:rPr>
          <w:rFonts w:ascii="Times New Roman" w:eastAsia="Calibri" w:hAnsi="Times New Roman" w:cs="Times New Roman"/>
          <w:sz w:val="26"/>
          <w:szCs w:val="28"/>
        </w:rPr>
        <w:t>в 2023 году,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>2.3.2.организовать видеонаблюдение в аудиториях в целях недопущения признаков необъективности при проведении процедуры ВПР и при проверке работ,</w:t>
      </w:r>
    </w:p>
    <w:p w:rsidR="00D670CA" w:rsidRPr="00D670CA" w:rsidRDefault="00D670CA" w:rsidP="00D670C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2.3.3.своевременное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заполнение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школьными  координаторами по проведению ВПР 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всех видов  форм сбора и статистических  отчетов по результатам проведения ВПР в общеобразовательных учреждениях через личный кабинет </w:t>
      </w:r>
      <w:r w:rsidRPr="00D670CA">
        <w:rPr>
          <w:rFonts w:ascii="Times New Roman" w:eastAsia="Calibri" w:hAnsi="Times New Roman" w:cs="Times New Roman"/>
          <w:sz w:val="26"/>
          <w:szCs w:val="28"/>
        </w:rPr>
        <w:lastRenderedPageBreak/>
        <w:t>ФИС ОКО в соответствии с графиком проведения ВПР в Перелюбском муниципальном районе, но не позднее 2-х дней со дня проведения ВПР,</w:t>
      </w:r>
    </w:p>
    <w:p w:rsidR="00D670CA" w:rsidRPr="00D670CA" w:rsidRDefault="00D670CA" w:rsidP="00D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2.3.4.своевременное заполнение и предоставление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школьными  координаторами по проведению ВПР </w:t>
      </w:r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форм </w:t>
      </w:r>
      <w:proofErr w:type="spellStart"/>
      <w:r w:rsidRPr="00D670CA">
        <w:rPr>
          <w:rFonts w:ascii="Times New Roman" w:eastAsia="Times New Roman" w:hAnsi="Times New Roman" w:cs="Times New Roman"/>
          <w:sz w:val="26"/>
          <w:szCs w:val="24"/>
        </w:rPr>
        <w:t>статотчета</w:t>
      </w:r>
      <w:proofErr w:type="spellEnd"/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 по результатам проведения  ВПР и форм анализа обеспечения объективности проведения и оценивания  ВПР</w:t>
      </w:r>
      <w:r w:rsidRPr="00D670CA">
        <w:rPr>
          <w:rFonts w:ascii="Times New Roman" w:eastAsia="Calibri" w:hAnsi="Times New Roman" w:cs="Times New Roman"/>
          <w:sz w:val="26"/>
          <w:szCs w:val="28"/>
        </w:rPr>
        <w:t xml:space="preserve"> муниципальному координатору</w:t>
      </w:r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 не позднее 20 мая 2023г.,</w:t>
      </w:r>
    </w:p>
    <w:p w:rsidR="00D670CA" w:rsidRPr="00D670CA" w:rsidRDefault="00D670CA" w:rsidP="00D670C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2.3.5.своевременное предоставление </w:t>
      </w:r>
      <w:r w:rsidRPr="00D670CA">
        <w:rPr>
          <w:rFonts w:ascii="Times New Roman" w:eastAsia="Times New Roman" w:hAnsi="Times New Roman" w:cs="Times New Roman"/>
          <w:sz w:val="26"/>
          <w:szCs w:val="28"/>
        </w:rPr>
        <w:t xml:space="preserve">школьными  координаторами по проведению ВПР </w:t>
      </w:r>
      <w:r w:rsidRPr="00D670CA">
        <w:rPr>
          <w:rFonts w:ascii="Times New Roman" w:eastAsia="Times New Roman" w:hAnsi="Times New Roman" w:cs="Times New Roman"/>
          <w:sz w:val="26"/>
          <w:szCs w:val="24"/>
        </w:rPr>
        <w:t>архива со ска</w:t>
      </w:r>
      <w:proofErr w:type="gramStart"/>
      <w:r w:rsidRPr="00D670CA">
        <w:rPr>
          <w:rFonts w:ascii="Times New Roman" w:eastAsia="Times New Roman" w:hAnsi="Times New Roman" w:cs="Times New Roman"/>
          <w:sz w:val="26"/>
          <w:szCs w:val="24"/>
        </w:rPr>
        <w:t>н-</w:t>
      </w:r>
      <w:proofErr w:type="gramEnd"/>
      <w:r w:rsidRPr="00D670CA">
        <w:rPr>
          <w:rFonts w:ascii="Times New Roman" w:eastAsia="Times New Roman" w:hAnsi="Times New Roman" w:cs="Times New Roman"/>
          <w:sz w:val="26"/>
          <w:szCs w:val="24"/>
        </w:rPr>
        <w:t xml:space="preserve"> копиями актов общественного наблюдения муниципальному координатору не позднее 20 мая 2023г .</w:t>
      </w:r>
    </w:p>
    <w:p w:rsidR="00D670CA" w:rsidRPr="008A7332" w:rsidRDefault="00D670CA" w:rsidP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2.4</w:t>
      </w: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</w:t>
      </w:r>
      <w:proofErr w:type="gramStart"/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приказа оставляю за собой.</w:t>
      </w:r>
    </w:p>
    <w:p w:rsidR="00D670CA" w:rsidRPr="008A7332" w:rsidRDefault="00D670CA" w:rsidP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</w:p>
    <w:p w:rsidR="00D670CA" w:rsidRDefault="00D670CA" w:rsidP="00D670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Директор МБОУ «СОШ с. Иваниха»                                     </w:t>
      </w:r>
      <w:proofErr w:type="spellStart"/>
      <w:r w:rsidRPr="008A7332">
        <w:rPr>
          <w:rFonts w:ascii="Times New Roman" w:hAnsi="Times New Roman" w:cs="Times New Roman"/>
          <w:sz w:val="24"/>
          <w:szCs w:val="24"/>
        </w:rPr>
        <w:t>Н.В.Тимраляева</w:t>
      </w:r>
      <w:proofErr w:type="spellEnd"/>
    </w:p>
    <w:p w:rsidR="00D670CA" w:rsidRDefault="00D670CA" w:rsidP="0012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Default="00D670CA" w:rsidP="0012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Default="00D670CA" w:rsidP="0012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A7332">
        <w:rPr>
          <w:rFonts w:ascii="Times New Roman" w:hAnsi="Times New Roman" w:cs="Times New Roman"/>
          <w:sz w:val="24"/>
          <w:szCs w:val="24"/>
        </w:rPr>
        <w:t>Выписка верна</w:t>
      </w:r>
    </w:p>
    <w:p w:rsidR="00D670CA" w:rsidRDefault="00D670CA" w:rsidP="0012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70CA" w:rsidRDefault="00D670CA" w:rsidP="00122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237C9" w:rsidRPr="008A7332" w:rsidRDefault="0067207E">
      <w:pPr>
        <w:tabs>
          <w:tab w:val="left" w:pos="10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Директор МБОУ «СОШ с. Иваниха»                                     </w:t>
      </w:r>
      <w:proofErr w:type="spellStart"/>
      <w:r w:rsidRPr="008A7332">
        <w:rPr>
          <w:rFonts w:ascii="Times New Roman" w:hAnsi="Times New Roman" w:cs="Times New Roman"/>
          <w:sz w:val="24"/>
          <w:szCs w:val="24"/>
        </w:rPr>
        <w:t>Н.В.Тимраляева</w:t>
      </w:r>
      <w:proofErr w:type="spellEnd"/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323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7C9" w:rsidRPr="008A7332" w:rsidRDefault="00672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7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7C9" w:rsidRDefault="00323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70CA" w:rsidRPr="00D670CA" w:rsidRDefault="00D670CA" w:rsidP="00D670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Times New Roman" w:hAnsi="Times New Roman" w:cs="Times New Roman"/>
          <w:sz w:val="26"/>
          <w:szCs w:val="24"/>
        </w:rPr>
        <w:lastRenderedPageBreak/>
        <w:t xml:space="preserve">Приложение 1 </w:t>
      </w:r>
    </w:p>
    <w:p w:rsidR="00D670CA" w:rsidRPr="00D670CA" w:rsidRDefault="006930FC" w:rsidP="00D670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4"/>
        </w:rPr>
        <w:t>к приказу №  от 27</w:t>
      </w:r>
      <w:r w:rsidR="00D670CA" w:rsidRPr="00D670CA">
        <w:rPr>
          <w:rFonts w:ascii="Times New Roman" w:eastAsia="Times New Roman" w:hAnsi="Times New Roman" w:cs="Times New Roman"/>
          <w:sz w:val="26"/>
          <w:szCs w:val="24"/>
        </w:rPr>
        <w:t>.02.2023г.</w:t>
      </w:r>
    </w:p>
    <w:p w:rsidR="00D670CA" w:rsidRPr="00D670CA" w:rsidRDefault="00D670CA" w:rsidP="00D670C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6912"/>
      </w:tblGrid>
      <w:tr w:rsidR="00D670CA" w:rsidRPr="00D670CA" w:rsidTr="00E12A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jc w:val="center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№</w:t>
            </w:r>
            <w:proofErr w:type="gramStart"/>
            <w:r w:rsidRPr="00D670CA">
              <w:rPr>
                <w:sz w:val="24"/>
                <w:szCs w:val="24"/>
              </w:rPr>
              <w:t>п</w:t>
            </w:r>
            <w:proofErr w:type="gramEnd"/>
            <w:r w:rsidRPr="00D670CA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</w:rPr>
              <w:t>ОУ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</w:rPr>
              <w:t>ФИО общественного наблюдателя</w:t>
            </w:r>
          </w:p>
        </w:tc>
      </w:tr>
      <w:tr w:rsidR="00D670CA" w:rsidRPr="00D670CA" w:rsidTr="00E12A4F">
        <w:trPr>
          <w:trHeight w:val="8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МБОУ «СОШ п. Молодежный»</w:t>
            </w:r>
          </w:p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</w:rPr>
              <w:t xml:space="preserve">Вершинина Екатерина Владимировна, Данилова Галина Александровна, Николаева Людмила Олеговна, </w:t>
            </w:r>
          </w:p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</w:rPr>
              <w:t xml:space="preserve">Золотарева Надежда Николаевна </w:t>
            </w:r>
          </w:p>
        </w:tc>
      </w:tr>
      <w:tr w:rsidR="00D670CA" w:rsidRPr="00D670CA" w:rsidTr="00E12A4F">
        <w:trPr>
          <w:trHeight w:val="82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МОУ «СОШ им. П.Н. </w:t>
            </w:r>
            <w:proofErr w:type="spellStart"/>
            <w:r w:rsidRPr="00D670CA">
              <w:rPr>
                <w:sz w:val="24"/>
                <w:szCs w:val="24"/>
                <w:lang w:eastAsia="en-US"/>
              </w:rPr>
              <w:t>Бережнова</w:t>
            </w:r>
            <w:proofErr w:type="spellEnd"/>
            <w:r w:rsidRPr="00D670CA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>. Нижняя Покровка»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Киселева Елена Владимировна,  </w:t>
            </w:r>
            <w:proofErr w:type="spellStart"/>
            <w:r w:rsidRPr="00D670CA">
              <w:rPr>
                <w:sz w:val="24"/>
                <w:szCs w:val="24"/>
              </w:rPr>
              <w:t>Вислова</w:t>
            </w:r>
            <w:proofErr w:type="spellEnd"/>
            <w:r w:rsidRPr="00D670CA">
              <w:rPr>
                <w:sz w:val="24"/>
                <w:szCs w:val="24"/>
              </w:rPr>
              <w:t xml:space="preserve"> Диана </w:t>
            </w:r>
            <w:proofErr w:type="spellStart"/>
            <w:r w:rsidRPr="00D670CA">
              <w:rPr>
                <w:sz w:val="24"/>
                <w:szCs w:val="24"/>
              </w:rPr>
              <w:t>Теймуровна</w:t>
            </w:r>
            <w:proofErr w:type="spellEnd"/>
            <w:r w:rsidRPr="00D670CA">
              <w:rPr>
                <w:sz w:val="24"/>
                <w:szCs w:val="24"/>
              </w:rPr>
              <w:t xml:space="preserve"> </w:t>
            </w:r>
          </w:p>
        </w:tc>
      </w:tr>
      <w:tr w:rsidR="00D670CA" w:rsidRPr="00D670CA" w:rsidTr="00E12A4F">
        <w:trPr>
          <w:trHeight w:val="9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Филиал МОУ «СОШ им. П.Н. </w:t>
            </w:r>
            <w:proofErr w:type="spellStart"/>
            <w:r w:rsidRPr="00D670CA">
              <w:rPr>
                <w:sz w:val="24"/>
                <w:szCs w:val="24"/>
                <w:lang w:eastAsia="en-US"/>
              </w:rPr>
              <w:t>Бережнова</w:t>
            </w:r>
            <w:proofErr w:type="spellEnd"/>
            <w:r w:rsidRPr="00D670CA">
              <w:rPr>
                <w:sz w:val="24"/>
                <w:szCs w:val="24"/>
                <w:lang w:eastAsia="en-US"/>
              </w:rPr>
              <w:t xml:space="preserve"> с. Нижняя Покровка»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 xml:space="preserve"> с. Калинин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Луцикова</w:t>
            </w:r>
            <w:proofErr w:type="spellEnd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 xml:space="preserve"> Татьяна Николаевна</w:t>
            </w:r>
          </w:p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</w:p>
        </w:tc>
      </w:tr>
      <w:tr w:rsidR="00D670CA" w:rsidRPr="00D670CA" w:rsidTr="00E12A4F">
        <w:trPr>
          <w:trHeight w:val="62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МБОУ «ООШ п. </w:t>
            </w:r>
            <w:proofErr w:type="spellStart"/>
            <w:r w:rsidRPr="00D670CA">
              <w:rPr>
                <w:sz w:val="24"/>
                <w:szCs w:val="24"/>
                <w:lang w:eastAsia="en-US"/>
              </w:rPr>
              <w:t>Тепловский</w:t>
            </w:r>
            <w:proofErr w:type="spellEnd"/>
            <w:r w:rsidRPr="00D670C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tabs>
                <w:tab w:val="left" w:pos="3694"/>
              </w:tabs>
              <w:rPr>
                <w:sz w:val="24"/>
                <w:szCs w:val="24"/>
              </w:rPr>
            </w:pPr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Ваганова Т.П., Глазкова А.А.</w:t>
            </w:r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ab/>
            </w:r>
          </w:p>
          <w:p w:rsidR="00D670CA" w:rsidRPr="00D670CA" w:rsidRDefault="00D670CA" w:rsidP="00D670CA">
            <w:pPr>
              <w:widowControl w:val="0"/>
              <w:rPr>
                <w:sz w:val="28"/>
                <w:szCs w:val="28"/>
              </w:rPr>
            </w:pPr>
          </w:p>
        </w:tc>
      </w:tr>
      <w:tr w:rsidR="00D670CA" w:rsidRPr="00D670CA" w:rsidTr="00E12A4F">
        <w:trPr>
          <w:trHeight w:val="11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МБОУ «СОШ п. Октябрьский»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bCs/>
                <w:sz w:val="24"/>
                <w:szCs w:val="24"/>
              </w:rPr>
            </w:pPr>
            <w:proofErr w:type="spellStart"/>
            <w:r w:rsidRPr="00D670CA">
              <w:rPr>
                <w:bCs/>
                <w:sz w:val="24"/>
                <w:szCs w:val="24"/>
              </w:rPr>
              <w:t>Балашкина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 Марина Васильевна, </w:t>
            </w:r>
            <w:proofErr w:type="spellStart"/>
            <w:r w:rsidRPr="00D670CA">
              <w:rPr>
                <w:bCs/>
                <w:sz w:val="24"/>
                <w:szCs w:val="24"/>
              </w:rPr>
              <w:t>Апакаева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70CA">
              <w:rPr>
                <w:bCs/>
                <w:sz w:val="24"/>
                <w:szCs w:val="24"/>
              </w:rPr>
              <w:t>Гульсара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670CA">
              <w:rPr>
                <w:bCs/>
                <w:sz w:val="24"/>
                <w:szCs w:val="24"/>
              </w:rPr>
              <w:t>Сагыйдуловна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D670CA">
              <w:rPr>
                <w:bCs/>
                <w:sz w:val="24"/>
                <w:szCs w:val="24"/>
              </w:rPr>
              <w:t>Нургалеева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 Жанна </w:t>
            </w:r>
            <w:proofErr w:type="spellStart"/>
            <w:r w:rsidRPr="00D670CA">
              <w:rPr>
                <w:bCs/>
                <w:sz w:val="24"/>
                <w:szCs w:val="24"/>
              </w:rPr>
              <w:t>Талапкалиевна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, Фадеева Марина </w:t>
            </w:r>
            <w:proofErr w:type="spellStart"/>
            <w:r w:rsidRPr="00D670CA">
              <w:rPr>
                <w:bCs/>
                <w:sz w:val="24"/>
                <w:szCs w:val="24"/>
              </w:rPr>
              <w:t>Тимирбулатовна</w:t>
            </w:r>
            <w:proofErr w:type="spellEnd"/>
            <w:r w:rsidRPr="00D670CA">
              <w:rPr>
                <w:bCs/>
                <w:sz w:val="24"/>
                <w:szCs w:val="24"/>
              </w:rPr>
              <w:t xml:space="preserve">, Смирнова Роза </w:t>
            </w:r>
            <w:proofErr w:type="spellStart"/>
            <w:r w:rsidRPr="00D670CA">
              <w:rPr>
                <w:bCs/>
                <w:sz w:val="24"/>
                <w:szCs w:val="24"/>
              </w:rPr>
              <w:t>Паруковна</w:t>
            </w:r>
            <w:proofErr w:type="spellEnd"/>
            <w:r w:rsidRPr="00D670CA">
              <w:rPr>
                <w:bCs/>
                <w:sz w:val="24"/>
                <w:szCs w:val="24"/>
              </w:rPr>
              <w:t>, Дубровина Марина Владимировна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МБОУ «СОШ п. Целинный»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Волкова Марина Владимировна, Беспалько Марина Петровна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МБОУ «СОШ с. Иваниха»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670CA">
              <w:rPr>
                <w:sz w:val="24"/>
                <w:szCs w:val="24"/>
              </w:rPr>
              <w:t>Колженбаева</w:t>
            </w:r>
            <w:proofErr w:type="spellEnd"/>
            <w:r w:rsidRPr="00D670CA">
              <w:rPr>
                <w:sz w:val="24"/>
                <w:szCs w:val="24"/>
              </w:rPr>
              <w:t xml:space="preserve"> Эльвира </w:t>
            </w:r>
            <w:proofErr w:type="spellStart"/>
            <w:r w:rsidRPr="00D670CA">
              <w:rPr>
                <w:sz w:val="24"/>
                <w:szCs w:val="24"/>
              </w:rPr>
              <w:t>Хайратовна</w:t>
            </w:r>
            <w:proofErr w:type="spellEnd"/>
            <w:r w:rsidRPr="00D670CA">
              <w:rPr>
                <w:sz w:val="24"/>
                <w:szCs w:val="24"/>
              </w:rPr>
              <w:t xml:space="preserve">, </w:t>
            </w:r>
            <w:proofErr w:type="spellStart"/>
            <w:r w:rsidRPr="00D670CA">
              <w:rPr>
                <w:sz w:val="24"/>
                <w:szCs w:val="24"/>
              </w:rPr>
              <w:t>Полещикова</w:t>
            </w:r>
            <w:proofErr w:type="spellEnd"/>
            <w:r w:rsidRPr="00D670CA">
              <w:rPr>
                <w:sz w:val="24"/>
                <w:szCs w:val="24"/>
              </w:rPr>
              <w:t xml:space="preserve"> Елена Анатольевна, Ерохина Тамара Анатольевна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Филиал МБОУ «СОШ им. М.М. Рудченко с. Перелюб»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 xml:space="preserve"> с. </w:t>
            </w:r>
            <w:proofErr w:type="spellStart"/>
            <w:r w:rsidRPr="00D670CA">
              <w:rPr>
                <w:sz w:val="24"/>
                <w:szCs w:val="24"/>
                <w:lang w:eastAsia="en-US"/>
              </w:rPr>
              <w:t>Кучумбетово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Величко Ольга Алексеевна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МБОУ «СОШ с. Натальин Яр»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670CA">
              <w:rPr>
                <w:sz w:val="24"/>
                <w:szCs w:val="24"/>
              </w:rPr>
              <w:t>Бакоева</w:t>
            </w:r>
            <w:proofErr w:type="spellEnd"/>
            <w:r w:rsidRPr="00D670CA">
              <w:rPr>
                <w:sz w:val="24"/>
                <w:szCs w:val="24"/>
              </w:rPr>
              <w:t xml:space="preserve"> </w:t>
            </w:r>
            <w:proofErr w:type="spellStart"/>
            <w:r w:rsidRPr="00D670CA">
              <w:rPr>
                <w:sz w:val="24"/>
                <w:szCs w:val="24"/>
              </w:rPr>
              <w:t>Халида</w:t>
            </w:r>
            <w:proofErr w:type="spellEnd"/>
            <w:r w:rsidRPr="00D670CA">
              <w:rPr>
                <w:sz w:val="24"/>
                <w:szCs w:val="24"/>
              </w:rPr>
              <w:t xml:space="preserve"> </w:t>
            </w:r>
            <w:proofErr w:type="spellStart"/>
            <w:r w:rsidRPr="00D670CA">
              <w:rPr>
                <w:sz w:val="24"/>
                <w:szCs w:val="24"/>
              </w:rPr>
              <w:t>Саноевна</w:t>
            </w:r>
            <w:proofErr w:type="spellEnd"/>
            <w:r w:rsidRPr="00D670CA">
              <w:rPr>
                <w:sz w:val="24"/>
                <w:szCs w:val="24"/>
              </w:rPr>
              <w:t>, Петрова Тамара Владимировна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Филиал МБОУ «СОШ с. Натальин Яр» в х. </w:t>
            </w:r>
            <w:proofErr w:type="spellStart"/>
            <w:r w:rsidRPr="00D670CA">
              <w:rPr>
                <w:sz w:val="24"/>
                <w:szCs w:val="24"/>
                <w:lang w:eastAsia="en-US"/>
              </w:rPr>
              <w:t>Тараховка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Пинчук Мария Вячеславовна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МБОУ «СОШ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Грачев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 xml:space="preserve"> Куст»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Стич</w:t>
            </w:r>
            <w:proofErr w:type="spellEnd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 xml:space="preserve"> Екатерина Николаевна, Нургалиева </w:t>
            </w:r>
            <w:proofErr w:type="spellStart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Айжан</w:t>
            </w:r>
            <w:proofErr w:type="spellEnd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Мергеновна</w:t>
            </w:r>
            <w:proofErr w:type="spellEnd"/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МБОУ «ООШ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>. Смородинка»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color w:val="2C2D2E"/>
                <w:sz w:val="24"/>
                <w:szCs w:val="24"/>
                <w:shd w:val="clear" w:color="auto" w:fill="FFFFFF"/>
              </w:rPr>
            </w:pPr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Сараева</w:t>
            </w:r>
            <w:proofErr w:type="spellEnd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 xml:space="preserve"> Полина Филипповна.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Филиал МБОУ «ООШ </w:t>
            </w:r>
            <w:proofErr w:type="gramStart"/>
            <w:r w:rsidRPr="00D670CA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D670CA">
              <w:rPr>
                <w:sz w:val="24"/>
                <w:szCs w:val="24"/>
                <w:lang w:eastAsia="en-US"/>
              </w:rPr>
              <w:t>. Смородинка» в п. Пригорки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>Касицына</w:t>
            </w:r>
            <w:proofErr w:type="spellEnd"/>
            <w:r w:rsidRPr="00D670CA">
              <w:rPr>
                <w:color w:val="2C2D2E"/>
                <w:sz w:val="24"/>
                <w:szCs w:val="24"/>
                <w:shd w:val="clear" w:color="auto" w:fill="FFFFFF"/>
              </w:rPr>
              <w:t xml:space="preserve">  Антонина Владимирова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 xml:space="preserve">Филиал МБОУ «ООШ с. </w:t>
            </w:r>
            <w:proofErr w:type="spellStart"/>
            <w:r w:rsidRPr="00D670CA">
              <w:rPr>
                <w:sz w:val="24"/>
                <w:szCs w:val="24"/>
                <w:lang w:eastAsia="en-US"/>
              </w:rPr>
              <w:t>Кучумбетово</w:t>
            </w:r>
            <w:proofErr w:type="spellEnd"/>
            <w:r w:rsidRPr="00D670CA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color w:val="2C2D2E"/>
                <w:sz w:val="24"/>
                <w:szCs w:val="24"/>
                <w:shd w:val="clear" w:color="auto" w:fill="FFFFFF"/>
              </w:rPr>
            </w:pPr>
            <w:proofErr w:type="spellStart"/>
            <w:r w:rsidRPr="00D670CA">
              <w:rPr>
                <w:sz w:val="24"/>
                <w:szCs w:val="24"/>
              </w:rPr>
              <w:t>Кузнецовская</w:t>
            </w:r>
            <w:proofErr w:type="spellEnd"/>
            <w:r w:rsidRPr="00D670CA">
              <w:rPr>
                <w:sz w:val="24"/>
                <w:szCs w:val="24"/>
              </w:rPr>
              <w:t xml:space="preserve"> </w:t>
            </w:r>
            <w:proofErr w:type="spellStart"/>
            <w:r w:rsidRPr="00D670CA">
              <w:rPr>
                <w:sz w:val="24"/>
                <w:szCs w:val="24"/>
              </w:rPr>
              <w:t>Сафия</w:t>
            </w:r>
            <w:proofErr w:type="spellEnd"/>
            <w:r w:rsidRPr="00D670CA">
              <w:rPr>
                <w:sz w:val="24"/>
                <w:szCs w:val="24"/>
              </w:rPr>
              <w:t xml:space="preserve"> Маратовна</w:t>
            </w:r>
          </w:p>
        </w:tc>
      </w:tr>
      <w:tr w:rsidR="00D670CA" w:rsidRPr="00D670CA" w:rsidTr="00E12A4F">
        <w:trPr>
          <w:trHeight w:val="5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  <w:lang w:eastAsia="en-US"/>
              </w:rPr>
            </w:pPr>
            <w:r w:rsidRPr="00D670CA">
              <w:rPr>
                <w:sz w:val="24"/>
                <w:szCs w:val="24"/>
                <w:lang w:eastAsia="en-US"/>
              </w:rPr>
              <w:t>МБОУ «СОШ им. М.М. Рудченко с. Перелюб»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Зинина А.В., Смолина Е.С., </w:t>
            </w:r>
            <w:proofErr w:type="spellStart"/>
            <w:r w:rsidRPr="00D670CA">
              <w:rPr>
                <w:sz w:val="24"/>
                <w:szCs w:val="24"/>
              </w:rPr>
              <w:t>Дацко</w:t>
            </w:r>
            <w:proofErr w:type="spellEnd"/>
            <w:r w:rsidRPr="00D670CA">
              <w:rPr>
                <w:sz w:val="24"/>
                <w:szCs w:val="24"/>
              </w:rPr>
              <w:t xml:space="preserve"> Ю.С., </w:t>
            </w:r>
            <w:proofErr w:type="spellStart"/>
            <w:r w:rsidRPr="00D670CA">
              <w:rPr>
                <w:sz w:val="24"/>
                <w:szCs w:val="24"/>
              </w:rPr>
              <w:t>Сырыцина</w:t>
            </w:r>
            <w:proofErr w:type="spellEnd"/>
            <w:r w:rsidRPr="00D670CA">
              <w:rPr>
                <w:sz w:val="24"/>
                <w:szCs w:val="24"/>
              </w:rPr>
              <w:t xml:space="preserve"> Г.Н., </w:t>
            </w:r>
          </w:p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Куликова В.С., </w:t>
            </w:r>
            <w:proofErr w:type="spellStart"/>
            <w:r w:rsidRPr="00D670CA">
              <w:rPr>
                <w:sz w:val="24"/>
                <w:szCs w:val="24"/>
              </w:rPr>
              <w:t>Базлова</w:t>
            </w:r>
            <w:proofErr w:type="spellEnd"/>
            <w:r w:rsidRPr="00D670CA">
              <w:rPr>
                <w:sz w:val="24"/>
                <w:szCs w:val="24"/>
              </w:rPr>
              <w:t xml:space="preserve"> О.В., </w:t>
            </w:r>
            <w:proofErr w:type="spellStart"/>
            <w:r w:rsidRPr="00D670CA">
              <w:rPr>
                <w:sz w:val="24"/>
                <w:szCs w:val="24"/>
              </w:rPr>
              <w:t>Мильнова</w:t>
            </w:r>
            <w:proofErr w:type="spellEnd"/>
            <w:r w:rsidRPr="00D670CA">
              <w:rPr>
                <w:sz w:val="24"/>
                <w:szCs w:val="24"/>
              </w:rPr>
              <w:t xml:space="preserve"> И.А., </w:t>
            </w:r>
            <w:proofErr w:type="spellStart"/>
            <w:r w:rsidRPr="00D670CA">
              <w:rPr>
                <w:sz w:val="24"/>
                <w:szCs w:val="24"/>
              </w:rPr>
              <w:t>Акиярова</w:t>
            </w:r>
            <w:proofErr w:type="spellEnd"/>
            <w:r w:rsidRPr="00D670CA">
              <w:rPr>
                <w:sz w:val="24"/>
                <w:szCs w:val="24"/>
              </w:rPr>
              <w:t xml:space="preserve"> Е.А., Соловьёва Е.И., </w:t>
            </w:r>
            <w:proofErr w:type="spellStart"/>
            <w:r w:rsidRPr="00D670CA">
              <w:rPr>
                <w:sz w:val="24"/>
                <w:szCs w:val="24"/>
              </w:rPr>
              <w:t>Сараева</w:t>
            </w:r>
            <w:proofErr w:type="spellEnd"/>
            <w:r w:rsidRPr="00D670CA">
              <w:rPr>
                <w:sz w:val="24"/>
                <w:szCs w:val="24"/>
              </w:rPr>
              <w:t xml:space="preserve"> Н.В., </w:t>
            </w:r>
            <w:proofErr w:type="spellStart"/>
            <w:r w:rsidRPr="00D670CA">
              <w:rPr>
                <w:sz w:val="24"/>
                <w:szCs w:val="24"/>
              </w:rPr>
              <w:t>Алямовская</w:t>
            </w:r>
            <w:proofErr w:type="spellEnd"/>
            <w:r w:rsidRPr="00D670CA">
              <w:rPr>
                <w:sz w:val="24"/>
                <w:szCs w:val="24"/>
              </w:rPr>
              <w:t xml:space="preserve"> О.В., Гасанова Э.С., </w:t>
            </w:r>
          </w:p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Соловьёва Е.И., Щетинина Ю.В., </w:t>
            </w:r>
            <w:proofErr w:type="spellStart"/>
            <w:r w:rsidRPr="00D670CA">
              <w:rPr>
                <w:sz w:val="24"/>
                <w:szCs w:val="24"/>
              </w:rPr>
              <w:t>Гоцева</w:t>
            </w:r>
            <w:proofErr w:type="spellEnd"/>
            <w:r w:rsidRPr="00D670CA">
              <w:rPr>
                <w:sz w:val="24"/>
                <w:szCs w:val="24"/>
              </w:rPr>
              <w:t xml:space="preserve"> М.А., Истомина О.В., </w:t>
            </w:r>
          </w:p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proofErr w:type="spellStart"/>
            <w:r w:rsidRPr="00D670CA">
              <w:rPr>
                <w:sz w:val="24"/>
                <w:szCs w:val="24"/>
              </w:rPr>
              <w:t>Дураева</w:t>
            </w:r>
            <w:proofErr w:type="spellEnd"/>
            <w:r w:rsidRPr="00D670CA">
              <w:rPr>
                <w:sz w:val="24"/>
                <w:szCs w:val="24"/>
              </w:rPr>
              <w:t xml:space="preserve"> Д.А., Морозова А.А., Шнайдер Л.А.</w:t>
            </w:r>
          </w:p>
          <w:p w:rsidR="00D670CA" w:rsidRPr="00D670CA" w:rsidRDefault="00D670CA" w:rsidP="00D670CA">
            <w:pPr>
              <w:widowControl w:val="0"/>
              <w:rPr>
                <w:color w:val="2C2D2E"/>
                <w:sz w:val="24"/>
                <w:szCs w:val="24"/>
                <w:shd w:val="clear" w:color="auto" w:fill="FFFFFF"/>
              </w:rPr>
            </w:pPr>
          </w:p>
        </w:tc>
      </w:tr>
    </w:tbl>
    <w:p w:rsidR="00D670CA" w:rsidRPr="00D670CA" w:rsidRDefault="00D670CA" w:rsidP="00D670CA">
      <w:pPr>
        <w:widowControl w:val="0"/>
        <w:tabs>
          <w:tab w:val="left" w:pos="105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Times New Roman" w:hAnsi="Times New Roman" w:cs="Times New Roman"/>
          <w:sz w:val="26"/>
          <w:szCs w:val="24"/>
        </w:rPr>
        <w:lastRenderedPageBreak/>
        <w:t>Приложение 2</w:t>
      </w: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  <w:r w:rsidRPr="00D670CA">
        <w:rPr>
          <w:rFonts w:ascii="Times New Roman" w:eastAsia="Times New Roman" w:hAnsi="Times New Roman" w:cs="Times New Roman"/>
          <w:sz w:val="26"/>
          <w:szCs w:val="24"/>
        </w:rPr>
        <w:t>к приказу №</w:t>
      </w:r>
      <w:r>
        <w:rPr>
          <w:rFonts w:ascii="Times New Roman" w:eastAsia="Times New Roman" w:hAnsi="Times New Roman" w:cs="Times New Roman"/>
          <w:sz w:val="26"/>
          <w:szCs w:val="24"/>
        </w:rPr>
        <w:t xml:space="preserve">   </w:t>
      </w:r>
      <w:r w:rsidR="006930FC">
        <w:rPr>
          <w:rFonts w:ascii="Times New Roman" w:eastAsia="Times New Roman" w:hAnsi="Times New Roman" w:cs="Times New Roman"/>
          <w:sz w:val="26"/>
          <w:szCs w:val="24"/>
        </w:rPr>
        <w:t xml:space="preserve"> от  27</w:t>
      </w:r>
      <w:bookmarkStart w:id="0" w:name="_GoBack"/>
      <w:bookmarkEnd w:id="0"/>
      <w:r w:rsidRPr="00D670CA">
        <w:rPr>
          <w:rFonts w:ascii="Times New Roman" w:eastAsia="Times New Roman" w:hAnsi="Times New Roman" w:cs="Times New Roman"/>
          <w:sz w:val="26"/>
          <w:szCs w:val="24"/>
        </w:rPr>
        <w:t>.02.2023г.</w:t>
      </w:r>
    </w:p>
    <w:p w:rsidR="00D670CA" w:rsidRPr="00D670CA" w:rsidRDefault="00D670CA" w:rsidP="00D670CA">
      <w:pPr>
        <w:widowControl w:val="0"/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670CA">
        <w:rPr>
          <w:rFonts w:ascii="Times New Roman" w:eastAsia="Times New Roman" w:hAnsi="Times New Roman" w:cs="Times New Roman"/>
          <w:sz w:val="24"/>
          <w:szCs w:val="24"/>
        </w:rPr>
        <w:t>График проведения ВПР в Перелюбском районе в 2023 году</w:t>
      </w:r>
    </w:p>
    <w:p w:rsidR="00D670CA" w:rsidRPr="00D670CA" w:rsidRDefault="00D670CA" w:rsidP="00D670C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Ind w:w="-318" w:type="dxa"/>
        <w:tblLook w:val="04A0" w:firstRow="1" w:lastRow="0" w:firstColumn="1" w:lastColumn="0" w:noHBand="0" w:noVBand="1"/>
      </w:tblPr>
      <w:tblGrid>
        <w:gridCol w:w="2113"/>
        <w:gridCol w:w="4885"/>
        <w:gridCol w:w="2290"/>
      </w:tblGrid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jc w:val="center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jc w:val="center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Предмет 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jc w:val="center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Класс 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01 марта 2023 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История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02 марта 2023 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Биология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03 марта 2023 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География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06 марта 2023 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Физика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07 марта 2023 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Химия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09 марта 2023 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ИНО (английский, немецкий)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10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География (апробация)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10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color w:val="FF0000"/>
                <w:sz w:val="24"/>
                <w:szCs w:val="24"/>
              </w:rPr>
            </w:pPr>
            <w:r w:rsidRPr="00D670CA">
              <w:rPr>
                <w:color w:val="FF0000"/>
                <w:sz w:val="24"/>
                <w:szCs w:val="24"/>
              </w:rPr>
              <w:t xml:space="preserve">10 марта 2023г. 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color w:val="FF0000"/>
                <w:sz w:val="24"/>
                <w:szCs w:val="24"/>
              </w:rPr>
            </w:pPr>
            <w:r w:rsidRPr="00D670CA">
              <w:rPr>
                <w:color w:val="FF0000"/>
                <w:sz w:val="24"/>
                <w:szCs w:val="24"/>
              </w:rPr>
              <w:t>Единая проверочная работа по социально-гуманитарным предметам (выборочно; апробация)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color w:val="FF0000"/>
                <w:sz w:val="24"/>
                <w:szCs w:val="24"/>
              </w:rPr>
            </w:pPr>
            <w:r w:rsidRPr="00D670CA">
              <w:rPr>
                <w:color w:val="FF0000"/>
                <w:sz w:val="24"/>
                <w:szCs w:val="24"/>
              </w:rPr>
              <w:t>11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4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5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6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15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Математика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8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Русский язык (1 день)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4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5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6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20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8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22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Русский язык (2 день)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4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23 марта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5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04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Биология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5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04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4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  <w:lang w:val="en-US"/>
              </w:rPr>
              <w:t>I</w:t>
            </w:r>
            <w:r w:rsidRPr="00D670CA">
              <w:rPr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6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  <w:lang w:val="en-US"/>
              </w:rPr>
              <w:t>I</w:t>
            </w:r>
            <w:r w:rsidRPr="00D670CA">
              <w:rPr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06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  <w:lang w:val="en-US"/>
              </w:rPr>
              <w:t>I</w:t>
            </w:r>
            <w:r w:rsidRPr="00D670CA">
              <w:rPr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8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11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  <w:lang w:val="en-US"/>
              </w:rPr>
              <w:t>II</w:t>
            </w:r>
            <w:r w:rsidRPr="00D670CA">
              <w:rPr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6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11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  <w:lang w:val="en-US"/>
              </w:rPr>
              <w:t>II</w:t>
            </w:r>
            <w:r w:rsidRPr="00D670CA">
              <w:rPr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rPr>
          <w:trHeight w:val="70"/>
        </w:trPr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11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  <w:lang w:val="en-US"/>
              </w:rPr>
              <w:t>II</w:t>
            </w:r>
            <w:r w:rsidRPr="00D670CA">
              <w:rPr>
                <w:sz w:val="24"/>
                <w:szCs w:val="24"/>
              </w:rPr>
              <w:t xml:space="preserve"> день по выбору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8 класс</w:t>
            </w:r>
          </w:p>
        </w:tc>
      </w:tr>
      <w:tr w:rsidR="00D670CA" w:rsidRPr="00D670CA" w:rsidTr="00E12A4F">
        <w:trPr>
          <w:trHeight w:val="70"/>
        </w:trPr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17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ИНО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18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ИНО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widowControl w:val="0"/>
              <w:rPr>
                <w:sz w:val="20"/>
                <w:szCs w:val="20"/>
              </w:rPr>
            </w:pPr>
            <w:r w:rsidRPr="00D670CA">
              <w:rPr>
                <w:sz w:val="24"/>
                <w:szCs w:val="24"/>
              </w:rPr>
              <w:t>19 апреля 2023г.</w:t>
            </w: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ИНО</w:t>
            </w: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  <w:r w:rsidRPr="00D670CA">
              <w:rPr>
                <w:sz w:val="24"/>
                <w:szCs w:val="24"/>
              </w:rPr>
              <w:t>7 класс</w:t>
            </w: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  <w:tr w:rsidR="00D670CA" w:rsidRPr="00D670CA" w:rsidTr="00E12A4F">
        <w:tc>
          <w:tcPr>
            <w:tcW w:w="1137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2630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  <w:tc>
          <w:tcPr>
            <w:tcW w:w="1233" w:type="pct"/>
          </w:tcPr>
          <w:p w:rsidR="00D670CA" w:rsidRPr="00D670CA" w:rsidRDefault="00D670CA" w:rsidP="00D670CA">
            <w:pPr>
              <w:rPr>
                <w:sz w:val="24"/>
                <w:szCs w:val="24"/>
              </w:rPr>
            </w:pPr>
          </w:p>
        </w:tc>
      </w:tr>
    </w:tbl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Pr="00D670CA" w:rsidRDefault="00D670CA" w:rsidP="00D670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D670CA" w:rsidRDefault="00D670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670CA">
      <w:pgSz w:w="11906" w:h="16838"/>
      <w:pgMar w:top="426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D982A0"/>
    <w:multiLevelType w:val="singleLevel"/>
    <w:tmpl w:val="82D982A0"/>
    <w:lvl w:ilvl="0">
      <w:start w:val="2"/>
      <w:numFmt w:val="decimal"/>
      <w:suff w:val="space"/>
      <w:lvlText w:val="%1."/>
      <w:lvlJc w:val="left"/>
    </w:lvl>
  </w:abstractNum>
  <w:abstractNum w:abstractNumId="1">
    <w:nsid w:val="30D3CE0C"/>
    <w:multiLevelType w:val="singleLevel"/>
    <w:tmpl w:val="30D3CE0C"/>
    <w:lvl w:ilvl="0">
      <w:start w:val="7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B9"/>
    <w:rsid w:val="00006B6D"/>
    <w:rsid w:val="0000731E"/>
    <w:rsid w:val="00035405"/>
    <w:rsid w:val="00043D6B"/>
    <w:rsid w:val="0006710D"/>
    <w:rsid w:val="00086601"/>
    <w:rsid w:val="000B1F37"/>
    <w:rsid w:val="000C1949"/>
    <w:rsid w:val="000D32F0"/>
    <w:rsid w:val="000E47AB"/>
    <w:rsid w:val="00110E24"/>
    <w:rsid w:val="00111950"/>
    <w:rsid w:val="001224AF"/>
    <w:rsid w:val="00133FEB"/>
    <w:rsid w:val="00164430"/>
    <w:rsid w:val="00171576"/>
    <w:rsid w:val="00173623"/>
    <w:rsid w:val="001F3075"/>
    <w:rsid w:val="00267C45"/>
    <w:rsid w:val="0027667B"/>
    <w:rsid w:val="002F0954"/>
    <w:rsid w:val="003237C9"/>
    <w:rsid w:val="00394F19"/>
    <w:rsid w:val="003D2588"/>
    <w:rsid w:val="003D35E6"/>
    <w:rsid w:val="004031A5"/>
    <w:rsid w:val="004068F1"/>
    <w:rsid w:val="00441111"/>
    <w:rsid w:val="00455C66"/>
    <w:rsid w:val="004649C0"/>
    <w:rsid w:val="00465E32"/>
    <w:rsid w:val="004728EB"/>
    <w:rsid w:val="004E0DA7"/>
    <w:rsid w:val="004F6C40"/>
    <w:rsid w:val="0055721B"/>
    <w:rsid w:val="00567CC6"/>
    <w:rsid w:val="005716C4"/>
    <w:rsid w:val="005838B1"/>
    <w:rsid w:val="005B3632"/>
    <w:rsid w:val="005C21EE"/>
    <w:rsid w:val="005C79CD"/>
    <w:rsid w:val="005C7E27"/>
    <w:rsid w:val="00653526"/>
    <w:rsid w:val="0067207E"/>
    <w:rsid w:val="00676CAA"/>
    <w:rsid w:val="006803DE"/>
    <w:rsid w:val="006930FC"/>
    <w:rsid w:val="006A7F15"/>
    <w:rsid w:val="00726F74"/>
    <w:rsid w:val="00762CDF"/>
    <w:rsid w:val="007B2EF9"/>
    <w:rsid w:val="007C1D2B"/>
    <w:rsid w:val="007D58D8"/>
    <w:rsid w:val="00846FBF"/>
    <w:rsid w:val="008A7332"/>
    <w:rsid w:val="008B10A7"/>
    <w:rsid w:val="008C07CB"/>
    <w:rsid w:val="008E737A"/>
    <w:rsid w:val="008F29AA"/>
    <w:rsid w:val="0094677D"/>
    <w:rsid w:val="009C263B"/>
    <w:rsid w:val="00A025EF"/>
    <w:rsid w:val="00A12038"/>
    <w:rsid w:val="00A217B7"/>
    <w:rsid w:val="00A43C59"/>
    <w:rsid w:val="00A96CEE"/>
    <w:rsid w:val="00AA757B"/>
    <w:rsid w:val="00B51010"/>
    <w:rsid w:val="00B52C20"/>
    <w:rsid w:val="00B83422"/>
    <w:rsid w:val="00BF0DDE"/>
    <w:rsid w:val="00C74FF5"/>
    <w:rsid w:val="00C84BB4"/>
    <w:rsid w:val="00C91A02"/>
    <w:rsid w:val="00CB0248"/>
    <w:rsid w:val="00CB45AE"/>
    <w:rsid w:val="00CD5D80"/>
    <w:rsid w:val="00CE701C"/>
    <w:rsid w:val="00CF01AC"/>
    <w:rsid w:val="00CF52E2"/>
    <w:rsid w:val="00D05065"/>
    <w:rsid w:val="00D10504"/>
    <w:rsid w:val="00D22878"/>
    <w:rsid w:val="00D2593C"/>
    <w:rsid w:val="00D670CA"/>
    <w:rsid w:val="00D878D5"/>
    <w:rsid w:val="00DA65B9"/>
    <w:rsid w:val="00E0252E"/>
    <w:rsid w:val="00E1390D"/>
    <w:rsid w:val="00E30A51"/>
    <w:rsid w:val="00E31C3E"/>
    <w:rsid w:val="00E32723"/>
    <w:rsid w:val="00E70B15"/>
    <w:rsid w:val="00E9723E"/>
    <w:rsid w:val="00EB5D85"/>
    <w:rsid w:val="00F044E0"/>
    <w:rsid w:val="00F13122"/>
    <w:rsid w:val="00F16F19"/>
    <w:rsid w:val="00F17A25"/>
    <w:rsid w:val="00F53B25"/>
    <w:rsid w:val="00F72434"/>
    <w:rsid w:val="00F909CA"/>
    <w:rsid w:val="00FB7954"/>
    <w:rsid w:val="00FD6DAF"/>
    <w:rsid w:val="00FF2B78"/>
    <w:rsid w:val="7AC7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C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0CA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1517D2-23F6-4EEF-84F2-E9D61453A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Olesyamaulatova</dc:creator>
  <cp:lastModifiedBy>111</cp:lastModifiedBy>
  <cp:revision>17</cp:revision>
  <cp:lastPrinted>2022-10-27T09:22:00Z</cp:lastPrinted>
  <dcterms:created xsi:type="dcterms:W3CDTF">2020-07-27T15:05:00Z</dcterms:created>
  <dcterms:modified xsi:type="dcterms:W3CDTF">2023-03-21T08:55:00Z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2057-11.2.0.9453</vt:lpwstr>
  </property>
</Properties>
</file>